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678A" w14:textId="48BE5748" w:rsidR="00DB067C" w:rsidRDefault="00C32192" w:rsidP="00DB067C">
      <w:pPr>
        <w:jc w:val="right"/>
        <w:rPr>
          <w:b/>
        </w:rPr>
      </w:pPr>
      <w:r>
        <w:rPr>
          <w:b/>
        </w:rPr>
        <w:t>Приложение №6 к</w:t>
      </w:r>
    </w:p>
    <w:p w14:paraId="49274FEE" w14:textId="299FDFBA" w:rsidR="00C32192" w:rsidRDefault="00C32192" w:rsidP="00DB067C">
      <w:pPr>
        <w:jc w:val="right"/>
        <w:rPr>
          <w:b/>
        </w:rPr>
      </w:pPr>
      <w:r w:rsidRPr="00C32192">
        <w:rPr>
          <w:b/>
        </w:rPr>
        <w:t>ПРАВИЛА</w:t>
      </w:r>
      <w:r>
        <w:rPr>
          <w:b/>
        </w:rPr>
        <w:t>М</w:t>
      </w:r>
      <w:r w:rsidRPr="00C32192">
        <w:rPr>
          <w:b/>
        </w:rPr>
        <w:t xml:space="preserve"> ПРИВЛЕЧЕНИЯ ДЕНЕЖНЫХ СРЕДСТВ</w:t>
      </w:r>
    </w:p>
    <w:p w14:paraId="13FC0F4B" w14:textId="77777777" w:rsidR="00DB067C" w:rsidRDefault="00DB067C" w:rsidP="002F58F4">
      <w:pPr>
        <w:jc w:val="center"/>
        <w:rPr>
          <w:b/>
        </w:rPr>
      </w:pPr>
    </w:p>
    <w:p w14:paraId="1068A158" w14:textId="4FCA03AE" w:rsidR="002F58F4" w:rsidRPr="00CC3F60" w:rsidRDefault="002F58F4" w:rsidP="002F58F4">
      <w:pPr>
        <w:jc w:val="center"/>
        <w:rPr>
          <w:b/>
        </w:rPr>
      </w:pPr>
      <w:r w:rsidRPr="00CC3F60">
        <w:rPr>
          <w:b/>
        </w:rPr>
        <w:t>СОГЛАСИЕ НА ОБРАБОТКУ ПЕРСОНАЛЬНЫХ ДАННЫХ</w:t>
      </w:r>
    </w:p>
    <w:p w14:paraId="1902567B" w14:textId="77777777" w:rsidR="002F58F4" w:rsidRDefault="002F58F4" w:rsidP="002F58F4">
      <w:pPr>
        <w:jc w:val="both"/>
      </w:pPr>
    </w:p>
    <w:p w14:paraId="09BC784A" w14:textId="2D36F2EF" w:rsidR="002F58F4" w:rsidRPr="002573CB" w:rsidRDefault="002F58F4" w:rsidP="002F58F4">
      <w:pPr>
        <w:jc w:val="both"/>
      </w:pPr>
      <w:r>
        <w:t xml:space="preserve">Я, </w:t>
      </w:r>
      <w:r w:rsidR="005C3D5A">
        <w:t>______________________________________________________________________________</w:t>
      </w:r>
      <w:r w:rsidR="00BE573B" w:rsidRPr="00BE573B">
        <w:t xml:space="preserve"> </w:t>
      </w:r>
      <w:r w:rsidR="00BE573B" w:rsidRPr="00BE573B">
        <w:t xml:space="preserve">Паспорт серия </w:t>
      </w:r>
      <w:r w:rsidR="00BE573B">
        <w:t>_____</w:t>
      </w:r>
      <w:r w:rsidR="00BE573B" w:rsidRPr="00BE573B">
        <w:t xml:space="preserve"> №</w:t>
      </w:r>
      <w:r w:rsidR="00BE573B">
        <w:t>_____________</w:t>
      </w:r>
      <w:r w:rsidR="00BE573B" w:rsidRPr="00BE573B">
        <w:t xml:space="preserve">, выдан УВД Центрального района города Новосибирска, </w:t>
      </w:r>
      <w:r w:rsidR="002F665B">
        <w:t>________________</w:t>
      </w:r>
      <w:r w:rsidR="00BE573B" w:rsidRPr="00BE573B">
        <w:t xml:space="preserve"> г., код подразделения </w:t>
      </w:r>
      <w:r w:rsidR="002F665B">
        <w:t>__________</w:t>
      </w:r>
      <w:r>
        <w:t xml:space="preserve">, </w:t>
      </w:r>
      <w:r w:rsidRPr="002573CB">
        <w:t>даю согласие</w:t>
      </w:r>
      <w:r>
        <w:t xml:space="preserve"> Обществу с ограниченной ответственностью</w:t>
      </w:r>
      <w:r w:rsidR="005C3D5A">
        <w:t xml:space="preserve"> Микрофиансовая компания</w:t>
      </w:r>
      <w:r>
        <w:t xml:space="preserve"> «</w:t>
      </w:r>
      <w:r w:rsidR="005C3D5A">
        <w:t>КЭШДРАЙВ</w:t>
      </w:r>
      <w:r>
        <w:t>» (</w:t>
      </w:r>
      <w:r w:rsidR="005C3D5A">
        <w:t xml:space="preserve">ИНН </w:t>
      </w:r>
      <w:r w:rsidR="00DB067C" w:rsidRPr="00DB067C">
        <w:t>7459006240</w:t>
      </w:r>
      <w:r w:rsidR="00DB067C">
        <w:t xml:space="preserve">, ОГРН </w:t>
      </w:r>
      <w:r w:rsidR="00DB067C" w:rsidRPr="00DB067C">
        <w:t>1187456022049</w:t>
      </w:r>
      <w:r w:rsidR="00DB067C">
        <w:t>,</w:t>
      </w:r>
      <w:r w:rsidR="00DB067C" w:rsidRPr="00DB067C">
        <w:t xml:space="preserve"> </w:t>
      </w:r>
      <w:r w:rsidR="00DB067C" w:rsidRPr="00DB067C">
        <w:t>630007, Новосибирская область, г. Новосибирск, ул. Коммунистическая, д.6, этаж 9, помещ. 19</w:t>
      </w:r>
      <w:r>
        <w:t>), далее по тексту – «</w:t>
      </w:r>
      <w:r w:rsidR="005C3D5A">
        <w:t>МФК</w:t>
      </w:r>
      <w:r>
        <w:t>»,</w:t>
      </w:r>
      <w:r w:rsidRPr="002573CB">
        <w:t xml:space="preserve"> на обработку своих персональных данных, указанных в Анкете</w:t>
      </w:r>
      <w:r>
        <w:t xml:space="preserve"> (далее – «Анкета»)</w:t>
      </w:r>
      <w:r w:rsidRPr="002573CB">
        <w:t xml:space="preserve"> и иных документах, предоставляемых </w:t>
      </w:r>
      <w:r w:rsidR="005C3D5A">
        <w:t>МФК</w:t>
      </w:r>
      <w:r w:rsidRPr="002573CB">
        <w:t xml:space="preserve">, (включая, но не ограничиваясь, следующие действия: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трансграничная передача персональных данных (в том числе в страны, не обеспечивающие адекватной защиты данных), а также осуществление любых иных действий с моими персональными данными с учетом действующего законодательства), в целях оценки </w:t>
      </w:r>
      <w:r w:rsidR="008E0D34">
        <w:t xml:space="preserve">и </w:t>
      </w:r>
      <w:r w:rsidRPr="002573CB">
        <w:t xml:space="preserve">принятия </w:t>
      </w:r>
      <w:r w:rsidR="008E0D34">
        <w:t>МФК</w:t>
      </w:r>
      <w:r w:rsidRPr="002573CB">
        <w:t xml:space="preserve"> решения о заключении какого-либо договора, а также принятия </w:t>
      </w:r>
      <w:r w:rsidR="008E0D34">
        <w:t>МФК</w:t>
      </w:r>
      <w:r w:rsidRPr="002573CB">
        <w:t xml:space="preserve"> иных решений или совершения иных действий, порождающих юридические последствия. </w:t>
      </w:r>
    </w:p>
    <w:p w14:paraId="1E5F6CED" w14:textId="77777777" w:rsidR="002F58F4" w:rsidRDefault="002F58F4" w:rsidP="002F58F4">
      <w:pPr>
        <w:jc w:val="both"/>
        <w:rPr>
          <w:rFonts w:ascii="Verdana" w:hAnsi="Verdana"/>
          <w:sz w:val="18"/>
          <w:szCs w:val="18"/>
        </w:rPr>
      </w:pPr>
    </w:p>
    <w:p w14:paraId="4DE282DC" w14:textId="2D2A201E" w:rsidR="00774C04" w:rsidRDefault="002F58F4" w:rsidP="002F58F4">
      <w:pPr>
        <w:jc w:val="both"/>
      </w:pPr>
      <w:r w:rsidRPr="002573CB">
        <w:t>Настоящее согласие распространяется на следующую информацию: фамилия, имя, отчество, год, месяц, дата и место рождения, адрес,</w:t>
      </w:r>
      <w:r>
        <w:t xml:space="preserve"> номер телефона,</w:t>
      </w:r>
      <w:r w:rsidRPr="002573CB">
        <w:t xml:space="preserve"> </w:t>
      </w:r>
      <w:r>
        <w:t xml:space="preserve">гражданство, </w:t>
      </w:r>
      <w:r w:rsidRPr="002573CB">
        <w:t>семейное, социальное, имущественное положение, образование, профессия, доходы</w:t>
      </w:r>
      <w:r>
        <w:t>, опыт работы</w:t>
      </w:r>
      <w:r w:rsidRPr="002573CB">
        <w:t xml:space="preserve"> и любая иная информация, относящаяся к моей личности, доступная либо известная в любой конкретный момент времени </w:t>
      </w:r>
      <w:r w:rsidR="007B08D0">
        <w:t>МФК</w:t>
      </w:r>
      <w:r w:rsidRPr="002573CB">
        <w:t xml:space="preserve"> (включая биометрические персональные данные). Согласие действует до истечения пятилетнего срока с момента прекращения отношений между </w:t>
      </w:r>
      <w:r w:rsidR="007B08D0">
        <w:t>мной</w:t>
      </w:r>
      <w:r w:rsidRPr="002573CB">
        <w:t xml:space="preserve"> и </w:t>
      </w:r>
      <w:r w:rsidR="007B08D0">
        <w:t>МФК</w:t>
      </w:r>
      <w:r w:rsidRPr="002573CB">
        <w:t xml:space="preserve"> и может быть отозвано в любое время по </w:t>
      </w:r>
      <w:r>
        <w:t xml:space="preserve">моему </w:t>
      </w:r>
      <w:r w:rsidRPr="002573CB">
        <w:t xml:space="preserve">письменному заявлению. В этом случае </w:t>
      </w:r>
      <w:r w:rsidR="007B08D0">
        <w:t>МФК</w:t>
      </w:r>
      <w:r w:rsidRPr="002573CB">
        <w:t xml:space="preserve"> обязан прекратить обработку и уничтожить</w:t>
      </w:r>
      <w:r w:rsidR="00774C04">
        <w:t>,</w:t>
      </w:r>
      <w:r w:rsidRPr="002573CB">
        <w:t xml:space="preserve"> </w:t>
      </w:r>
      <w:r>
        <w:t xml:space="preserve">либо обеспечить их уничтожение (если обработка персональных данных осуществляется другим лицом по поручению </w:t>
      </w:r>
      <w:r w:rsidR="007B08D0">
        <w:t>МФК</w:t>
      </w:r>
      <w:r>
        <w:t>) по истечении указанного выше срока</w:t>
      </w:r>
      <w:r w:rsidRPr="005F11C7">
        <w:t xml:space="preserve"> </w:t>
      </w:r>
      <w:r w:rsidRPr="002573CB">
        <w:t xml:space="preserve">либо по истечении срока хранения, установленного законодательством </w:t>
      </w:r>
      <w:r>
        <w:t>Российской Федерации</w:t>
      </w:r>
      <w:r w:rsidRPr="002573CB">
        <w:t>, если он превышает срок действия настоящего согласия</w:t>
      </w:r>
      <w:r>
        <w:t>.</w:t>
      </w:r>
    </w:p>
    <w:p w14:paraId="05C305B2" w14:textId="77777777" w:rsidR="002F58F4" w:rsidRPr="00AE6996" w:rsidRDefault="002F58F4" w:rsidP="002F58F4">
      <w:pPr>
        <w:jc w:val="both"/>
        <w:rPr>
          <w:rFonts w:ascii="Verdana" w:hAnsi="Verdana"/>
          <w:sz w:val="16"/>
          <w:szCs w:val="16"/>
        </w:rPr>
      </w:pPr>
    </w:p>
    <w:p w14:paraId="25BE33FD" w14:textId="580ABCD0" w:rsidR="002F58F4" w:rsidRPr="002573CB" w:rsidRDefault="002F58F4" w:rsidP="002F58F4">
      <w:pPr>
        <w:jc w:val="both"/>
      </w:pPr>
      <w:r>
        <w:t>Я п</w:t>
      </w:r>
      <w:r w:rsidRPr="002573CB">
        <w:t xml:space="preserve">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услуг, при передаче </w:t>
      </w:r>
      <w:r w:rsidR="007B08D0">
        <w:t>МФК</w:t>
      </w:r>
      <w:r w:rsidRPr="002573CB">
        <w:t xml:space="preserve"> принадлежащих ему функций и полномочий иному лицу, </w:t>
      </w:r>
      <w:r w:rsidR="00BE573B">
        <w:t>МФК</w:t>
      </w:r>
      <w:r w:rsidRPr="002573CB">
        <w:t xml:space="preserve"> вправе в необходимом объеме раскрывать для совершения вышеуказанных действий информацию об</w:t>
      </w:r>
      <w:r>
        <w:t>о</w:t>
      </w:r>
      <w:r w:rsidRPr="002573CB">
        <w:t xml:space="preserve"> мне (включая персональные данные) таким третьим лицам, их агентам и иным уполномоченным ими лицам, а также представлять таким лицам соответствующие документы, содержащие такую информацию. Также признаю и подтверждаю, что настоящее согласие считается данным мной любым третьим лицам, указанным выше, и любые такие третьи лица имеют право на обработку персональных данных на основании настоящего согласия.</w:t>
      </w:r>
    </w:p>
    <w:p w14:paraId="0CDD3ED7" w14:textId="77777777" w:rsidR="002F58F4" w:rsidRPr="002573CB" w:rsidRDefault="002F58F4" w:rsidP="002F58F4">
      <w:pPr>
        <w:jc w:val="both"/>
      </w:pPr>
    </w:p>
    <w:p w14:paraId="1EC06DFD" w14:textId="77777777" w:rsidR="002F58F4" w:rsidRPr="00AE6996" w:rsidRDefault="002F58F4" w:rsidP="002F58F4">
      <w:pPr>
        <w:rPr>
          <w:rFonts w:ascii="Verdana" w:hAnsi="Verdana"/>
          <w:sz w:val="16"/>
          <w:szCs w:val="16"/>
        </w:rPr>
      </w:pPr>
    </w:p>
    <w:p w14:paraId="57483902" w14:textId="77777777" w:rsidR="002F58F4" w:rsidRDefault="002F58F4" w:rsidP="002F58F4">
      <w:r>
        <w:t>ФИО_______________________________________</w:t>
      </w:r>
      <w:r>
        <w:tab/>
      </w:r>
      <w:r>
        <w:tab/>
      </w:r>
      <w:r>
        <w:tab/>
      </w:r>
      <w:r w:rsidRPr="002573CB">
        <w:t>Подпись</w:t>
      </w:r>
      <w:r>
        <w:t>______________________</w:t>
      </w:r>
    </w:p>
    <w:p w14:paraId="08BFE11D" w14:textId="77777777" w:rsidR="002F58F4" w:rsidRDefault="002F58F4" w:rsidP="002F58F4"/>
    <w:p w14:paraId="442BD1C7" w14:textId="5E8D1D73" w:rsidR="002F58F4" w:rsidRDefault="002F58F4" w:rsidP="002F58F4">
      <w:r w:rsidRPr="002573CB">
        <w:t>Дата</w:t>
      </w:r>
      <w:r>
        <w:t xml:space="preserve"> «</w:t>
      </w:r>
      <w:r w:rsidR="00BE573B">
        <w:t>____</w:t>
      </w:r>
      <w:r>
        <w:t xml:space="preserve">» </w:t>
      </w:r>
      <w:r w:rsidR="00BE573B">
        <w:t>______________</w:t>
      </w:r>
      <w:r>
        <w:t xml:space="preserve"> 202</w:t>
      </w:r>
      <w:r w:rsidR="002F665B">
        <w:t>___</w:t>
      </w:r>
      <w:r>
        <w:t xml:space="preserve"> года.</w:t>
      </w:r>
      <w:r w:rsidRPr="002573CB">
        <w:t xml:space="preserve">                                                                                                                                    </w:t>
      </w:r>
      <w:r>
        <w:t xml:space="preserve">     </w:t>
      </w:r>
      <w:r w:rsidRPr="002573CB">
        <w:t xml:space="preserve"> </w:t>
      </w:r>
    </w:p>
    <w:p w14:paraId="601B9AA1" w14:textId="77777777" w:rsidR="002F58F4" w:rsidRDefault="002F58F4" w:rsidP="002F58F4"/>
    <w:p w14:paraId="1E07FC70" w14:textId="77777777" w:rsidR="002F58F4" w:rsidRDefault="002F58F4" w:rsidP="002F58F4"/>
    <w:p w14:paraId="336C2862" w14:textId="77777777" w:rsidR="002F58F4" w:rsidRDefault="002F58F4" w:rsidP="002F58F4"/>
    <w:p w14:paraId="03D78CFC" w14:textId="77777777" w:rsidR="004E5BE5" w:rsidRPr="002F58F4" w:rsidRDefault="004E5BE5" w:rsidP="002F58F4">
      <w:pPr>
        <w:rPr>
          <w:b/>
        </w:rPr>
      </w:pPr>
    </w:p>
    <w:sectPr w:rsidR="004E5BE5" w:rsidRPr="002F58F4" w:rsidSect="00C1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EE60" w14:textId="77777777" w:rsidR="00680220" w:rsidRDefault="00680220" w:rsidP="00A801D2">
      <w:r>
        <w:separator/>
      </w:r>
    </w:p>
  </w:endnote>
  <w:endnote w:type="continuationSeparator" w:id="0">
    <w:p w14:paraId="6C2937DF" w14:textId="77777777" w:rsidR="00680220" w:rsidRDefault="00680220" w:rsidP="00A8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2D59" w14:textId="77777777" w:rsidR="00680220" w:rsidRDefault="00680220" w:rsidP="00A801D2">
      <w:r>
        <w:separator/>
      </w:r>
    </w:p>
  </w:footnote>
  <w:footnote w:type="continuationSeparator" w:id="0">
    <w:p w14:paraId="3F0BD4A9" w14:textId="77777777" w:rsidR="00680220" w:rsidRDefault="00680220" w:rsidP="00A80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D2"/>
    <w:rsid w:val="000B24A9"/>
    <w:rsid w:val="001E7EEB"/>
    <w:rsid w:val="00233353"/>
    <w:rsid w:val="002F58F4"/>
    <w:rsid w:val="002F665B"/>
    <w:rsid w:val="004378BA"/>
    <w:rsid w:val="00491E21"/>
    <w:rsid w:val="004E5BE5"/>
    <w:rsid w:val="005B7D31"/>
    <w:rsid w:val="005C3D5A"/>
    <w:rsid w:val="005E7288"/>
    <w:rsid w:val="00680220"/>
    <w:rsid w:val="00702D93"/>
    <w:rsid w:val="00774C04"/>
    <w:rsid w:val="007B08D0"/>
    <w:rsid w:val="008A126C"/>
    <w:rsid w:val="008E0D34"/>
    <w:rsid w:val="00974947"/>
    <w:rsid w:val="009A4F6E"/>
    <w:rsid w:val="009D4E7A"/>
    <w:rsid w:val="00A801D2"/>
    <w:rsid w:val="00BC1D2D"/>
    <w:rsid w:val="00BE573B"/>
    <w:rsid w:val="00C10935"/>
    <w:rsid w:val="00C32192"/>
    <w:rsid w:val="00C87C32"/>
    <w:rsid w:val="00CA68C8"/>
    <w:rsid w:val="00DB067C"/>
    <w:rsid w:val="00E7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15E8"/>
  <w15:docId w15:val="{D1F821C9-ABB8-417C-9080-8E955DAE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01D2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1D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A801D2"/>
    <w:pPr>
      <w:widowControl/>
      <w:autoSpaceDE/>
      <w:autoSpaceDN/>
      <w:adjustRightInd/>
      <w:jc w:val="both"/>
    </w:pPr>
    <w:rPr>
      <w:rFonts w:ascii="Arial" w:hAnsi="Arial"/>
      <w:sz w:val="24"/>
    </w:rPr>
  </w:style>
  <w:style w:type="character" w:styleId="a3">
    <w:name w:val="annotation reference"/>
    <w:semiHidden/>
    <w:rsid w:val="00A801D2"/>
    <w:rPr>
      <w:rFonts w:cs="Times New Roman"/>
      <w:sz w:val="16"/>
      <w:szCs w:val="16"/>
    </w:rPr>
  </w:style>
  <w:style w:type="paragraph" w:styleId="a4">
    <w:name w:val="footnote text"/>
    <w:basedOn w:val="a"/>
    <w:link w:val="a5"/>
    <w:semiHidden/>
    <w:rsid w:val="00A801D2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semiHidden/>
    <w:rsid w:val="00A801D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801D2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74C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4C04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Revision"/>
    <w:hidden/>
    <w:uiPriority w:val="99"/>
    <w:semiHidden/>
    <w:rsid w:val="005C3D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BBR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Екатерина</dc:creator>
  <cp:keywords/>
  <dc:description/>
  <cp:lastModifiedBy>Алена Бородулина</cp:lastModifiedBy>
  <cp:revision>9</cp:revision>
  <cp:lastPrinted>2020-07-23T04:44:00Z</cp:lastPrinted>
  <dcterms:created xsi:type="dcterms:W3CDTF">2019-11-28T12:36:00Z</dcterms:created>
  <dcterms:modified xsi:type="dcterms:W3CDTF">2022-09-19T03:50:00Z</dcterms:modified>
</cp:coreProperties>
</file>